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E7" w:rsidRDefault="004F5AE7"/>
    <w:p w:rsidR="00DC272C" w:rsidRDefault="00DC272C" w:rsidP="00DC272C">
      <w:pPr>
        <w:jc w:val="center"/>
        <w:rPr>
          <w:b/>
          <w:sz w:val="30"/>
          <w:szCs w:val="30"/>
        </w:rPr>
      </w:pPr>
      <w:r>
        <w:rPr>
          <w:rFonts w:hint="eastAsia"/>
          <w:b/>
          <w:sz w:val="30"/>
          <w:szCs w:val="30"/>
        </w:rPr>
        <w:t>注册类</w:t>
      </w:r>
      <w:r w:rsidR="00E66E19">
        <w:rPr>
          <w:rFonts w:hint="eastAsia"/>
          <w:b/>
          <w:sz w:val="30"/>
          <w:szCs w:val="30"/>
        </w:rPr>
        <w:t>医疗器械</w:t>
      </w:r>
      <w:r>
        <w:rPr>
          <w:rFonts w:hint="eastAsia"/>
          <w:b/>
          <w:sz w:val="30"/>
          <w:szCs w:val="30"/>
        </w:rPr>
        <w:t>临床试验立项</w:t>
      </w:r>
      <w:bookmarkStart w:id="0" w:name="_GoBack"/>
      <w:r w:rsidRPr="00317DFC">
        <w:rPr>
          <w:rFonts w:hint="eastAsia"/>
          <w:b/>
          <w:sz w:val="30"/>
          <w:szCs w:val="30"/>
        </w:rPr>
        <w:t>和首次伦理审查文件清单</w:t>
      </w:r>
      <w:bookmarkEnd w:id="0"/>
      <w:r>
        <w:rPr>
          <w:rFonts w:hint="eastAsia"/>
          <w:b/>
          <w:sz w:val="30"/>
          <w:szCs w:val="30"/>
        </w:rPr>
        <w:t>（版本号</w:t>
      </w:r>
      <w:r w:rsidR="00851EA1">
        <w:rPr>
          <w:b/>
          <w:sz w:val="30"/>
          <w:szCs w:val="30"/>
        </w:rPr>
        <w:t>2</w:t>
      </w:r>
      <w:r>
        <w:rPr>
          <w:rFonts w:hint="eastAsia"/>
          <w:b/>
          <w:sz w:val="30"/>
          <w:szCs w:val="30"/>
        </w:rPr>
        <w:t>.0</w:t>
      </w:r>
      <w:r>
        <w:rPr>
          <w:rFonts w:hint="eastAsia"/>
          <w:b/>
          <w:sz w:val="30"/>
          <w:szCs w:val="30"/>
        </w:rPr>
        <w:t>版，</w:t>
      </w:r>
      <w:r>
        <w:rPr>
          <w:rFonts w:hint="eastAsia"/>
          <w:b/>
          <w:sz w:val="30"/>
          <w:szCs w:val="30"/>
        </w:rPr>
        <w:t>202</w:t>
      </w:r>
      <w:r w:rsidR="00E66E19">
        <w:rPr>
          <w:b/>
          <w:sz w:val="30"/>
          <w:szCs w:val="30"/>
        </w:rPr>
        <w:t>2</w:t>
      </w:r>
      <w:r>
        <w:rPr>
          <w:rFonts w:hint="eastAsia"/>
          <w:b/>
          <w:sz w:val="30"/>
          <w:szCs w:val="30"/>
        </w:rPr>
        <w:t>年</w:t>
      </w:r>
      <w:r w:rsidR="00E66E19">
        <w:rPr>
          <w:b/>
          <w:sz w:val="30"/>
          <w:szCs w:val="30"/>
        </w:rPr>
        <w:t>4</w:t>
      </w:r>
      <w:r>
        <w:rPr>
          <w:rFonts w:hint="eastAsia"/>
          <w:b/>
          <w:sz w:val="30"/>
          <w:szCs w:val="30"/>
        </w:rPr>
        <w:t>月</w:t>
      </w:r>
      <w:r w:rsidR="000179FB">
        <w:rPr>
          <w:b/>
          <w:sz w:val="30"/>
          <w:szCs w:val="30"/>
        </w:rPr>
        <w:t>25</w:t>
      </w:r>
      <w:r>
        <w:rPr>
          <w:rFonts w:hint="eastAsia"/>
          <w:b/>
          <w:sz w:val="30"/>
          <w:szCs w:val="30"/>
        </w:rPr>
        <w:t>日）</w:t>
      </w:r>
    </w:p>
    <w:tbl>
      <w:tblPr>
        <w:tblW w:w="5000" w:type="pct"/>
        <w:tblLook w:val="04A0" w:firstRow="1" w:lastRow="0" w:firstColumn="1" w:lastColumn="0" w:noHBand="0" w:noVBand="1"/>
      </w:tblPr>
      <w:tblGrid>
        <w:gridCol w:w="800"/>
        <w:gridCol w:w="1080"/>
        <w:gridCol w:w="6959"/>
        <w:gridCol w:w="5335"/>
      </w:tblGrid>
      <w:tr w:rsidR="0049310F" w:rsidTr="00960096">
        <w:trPr>
          <w:trHeight w:val="7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72C" w:rsidRDefault="00DC272C" w:rsidP="00741C53">
            <w:pPr>
              <w:widowControl/>
              <w:jc w:val="center"/>
              <w:rPr>
                <w:rFonts w:ascii="宋体" w:eastAsia="宋体" w:hAnsi="宋体" w:cs="宋体"/>
                <w:b/>
                <w:bCs/>
                <w:kern w:val="0"/>
                <w:sz w:val="22"/>
              </w:rPr>
            </w:pPr>
            <w:r>
              <w:rPr>
                <w:rFonts w:ascii="宋体" w:eastAsia="宋体" w:hAnsi="宋体" w:cs="宋体" w:hint="eastAsia"/>
                <w:b/>
                <w:bCs/>
                <w:kern w:val="0"/>
                <w:sz w:val="22"/>
              </w:rPr>
              <w:t>序号</w:t>
            </w:r>
          </w:p>
        </w:tc>
        <w:tc>
          <w:tcPr>
            <w:tcW w:w="381" w:type="pct"/>
            <w:tcBorders>
              <w:top w:val="single" w:sz="4" w:space="0" w:color="auto"/>
              <w:left w:val="nil"/>
              <w:bottom w:val="single" w:sz="4" w:space="0" w:color="auto"/>
              <w:right w:val="single" w:sz="4" w:space="0" w:color="auto"/>
            </w:tcBorders>
            <w:shd w:val="clear" w:color="auto" w:fill="auto"/>
            <w:noWrap/>
            <w:vAlign w:val="center"/>
          </w:tcPr>
          <w:p w:rsidR="00DC272C" w:rsidRDefault="00DC272C" w:rsidP="00741C53">
            <w:pPr>
              <w:widowControl/>
              <w:jc w:val="center"/>
              <w:rPr>
                <w:rFonts w:ascii="宋体" w:eastAsia="宋体" w:hAnsi="宋体" w:cs="宋体"/>
                <w:b/>
                <w:bCs/>
                <w:kern w:val="0"/>
                <w:sz w:val="22"/>
              </w:rPr>
            </w:pPr>
            <w:r>
              <w:rPr>
                <w:rFonts w:ascii="宋体" w:eastAsia="宋体" w:hAnsi="宋体" w:cs="宋体" w:hint="eastAsia"/>
                <w:b/>
                <w:bCs/>
                <w:kern w:val="0"/>
                <w:sz w:val="22"/>
              </w:rPr>
              <w:t>分类</w:t>
            </w:r>
          </w:p>
        </w:tc>
        <w:tc>
          <w:tcPr>
            <w:tcW w:w="2455" w:type="pct"/>
            <w:tcBorders>
              <w:top w:val="single" w:sz="4" w:space="0" w:color="auto"/>
              <w:left w:val="nil"/>
              <w:bottom w:val="single" w:sz="4" w:space="0" w:color="auto"/>
              <w:right w:val="single" w:sz="4" w:space="0" w:color="auto"/>
            </w:tcBorders>
            <w:shd w:val="clear" w:color="auto" w:fill="auto"/>
            <w:noWrap/>
            <w:vAlign w:val="center"/>
          </w:tcPr>
          <w:p w:rsidR="00DC272C" w:rsidRDefault="00DC272C" w:rsidP="00741C53">
            <w:pPr>
              <w:widowControl/>
              <w:jc w:val="center"/>
              <w:rPr>
                <w:rFonts w:ascii="宋体" w:eastAsia="宋体" w:hAnsi="宋体" w:cs="宋体"/>
                <w:b/>
                <w:bCs/>
                <w:kern w:val="0"/>
                <w:sz w:val="22"/>
              </w:rPr>
            </w:pPr>
            <w:r>
              <w:rPr>
                <w:rFonts w:ascii="宋体" w:eastAsia="宋体" w:hAnsi="宋体" w:cs="宋体" w:hint="eastAsia"/>
                <w:b/>
                <w:bCs/>
                <w:kern w:val="0"/>
                <w:sz w:val="22"/>
              </w:rPr>
              <w:t>文件名称</w:t>
            </w:r>
          </w:p>
        </w:tc>
        <w:tc>
          <w:tcPr>
            <w:tcW w:w="1882" w:type="pct"/>
            <w:tcBorders>
              <w:top w:val="single" w:sz="4" w:space="0" w:color="auto"/>
              <w:left w:val="nil"/>
              <w:bottom w:val="single" w:sz="4" w:space="0" w:color="auto"/>
              <w:right w:val="single" w:sz="4" w:space="0" w:color="auto"/>
            </w:tcBorders>
            <w:shd w:val="clear" w:color="auto" w:fill="auto"/>
            <w:noWrap/>
            <w:vAlign w:val="center"/>
          </w:tcPr>
          <w:p w:rsidR="00DC272C" w:rsidRDefault="00DC272C" w:rsidP="00741C53">
            <w:pPr>
              <w:widowControl/>
              <w:jc w:val="center"/>
              <w:rPr>
                <w:rFonts w:ascii="宋体" w:eastAsia="宋体" w:hAnsi="宋体" w:cs="宋体"/>
                <w:b/>
                <w:bCs/>
                <w:kern w:val="0"/>
                <w:sz w:val="22"/>
              </w:rPr>
            </w:pPr>
            <w:r>
              <w:rPr>
                <w:rFonts w:ascii="宋体" w:eastAsia="宋体" w:hAnsi="宋体" w:cs="宋体" w:hint="eastAsia"/>
                <w:b/>
                <w:bCs/>
                <w:kern w:val="0"/>
                <w:sz w:val="22"/>
              </w:rPr>
              <w:t>备注</w:t>
            </w:r>
          </w:p>
        </w:tc>
      </w:tr>
      <w:tr w:rsidR="0049310F" w:rsidTr="0096009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1</w:t>
            </w:r>
          </w:p>
        </w:tc>
        <w:tc>
          <w:tcPr>
            <w:tcW w:w="381" w:type="pct"/>
            <w:vMerge w:val="restart"/>
            <w:tcBorders>
              <w:top w:val="single" w:sz="4" w:space="0" w:color="auto"/>
              <w:left w:val="single" w:sz="4" w:space="0" w:color="auto"/>
              <w:bottom w:val="nil"/>
              <w:right w:val="single" w:sz="4" w:space="0" w:color="auto"/>
            </w:tcBorders>
            <w:shd w:val="clear" w:color="auto" w:fill="auto"/>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A类</w:t>
            </w:r>
            <w:r>
              <w:rPr>
                <w:rFonts w:ascii="宋体" w:eastAsia="宋体" w:hAnsi="宋体" w:cs="宋体" w:hint="eastAsia"/>
                <w:kern w:val="0"/>
                <w:sz w:val="22"/>
              </w:rPr>
              <w:br/>
              <w:t>（立项和伦理审查阶段必须要提供的文件）</w:t>
            </w:r>
          </w:p>
        </w:tc>
        <w:tc>
          <w:tcPr>
            <w:tcW w:w="2455" w:type="pct"/>
            <w:tcBorders>
              <w:top w:val="nil"/>
              <w:left w:val="nil"/>
              <w:bottom w:val="single" w:sz="4" w:space="0" w:color="auto"/>
              <w:right w:val="single" w:sz="4" w:space="0" w:color="auto"/>
            </w:tcBorders>
            <w:shd w:val="clear" w:color="auto" w:fill="auto"/>
            <w:vAlign w:val="center"/>
          </w:tcPr>
          <w:p w:rsidR="00E66E19" w:rsidRDefault="00CF162B" w:rsidP="00712104">
            <w:pPr>
              <w:widowControl/>
              <w:jc w:val="center"/>
              <w:rPr>
                <w:sz w:val="24"/>
              </w:rPr>
            </w:pPr>
            <w:r>
              <w:rPr>
                <w:rFonts w:hint="eastAsia"/>
                <w:sz w:val="24"/>
              </w:rPr>
              <w:t>立项申请表</w:t>
            </w:r>
          </w:p>
        </w:tc>
        <w:tc>
          <w:tcPr>
            <w:tcW w:w="1882" w:type="pct"/>
            <w:tcBorders>
              <w:top w:val="nil"/>
              <w:left w:val="nil"/>
              <w:bottom w:val="single" w:sz="4" w:space="0" w:color="auto"/>
              <w:right w:val="single" w:sz="4" w:space="0" w:color="auto"/>
            </w:tcBorders>
            <w:shd w:val="clear" w:color="auto" w:fill="auto"/>
            <w:noWrap/>
            <w:vAlign w:val="center"/>
          </w:tcPr>
          <w:p w:rsidR="00E66E19" w:rsidRDefault="00C269D9" w:rsidP="00E66E19">
            <w:pPr>
              <w:widowControl/>
              <w:jc w:val="center"/>
              <w:rPr>
                <w:rFonts w:ascii="宋体" w:eastAsia="宋体" w:hAnsi="宋体" w:cs="宋体"/>
                <w:kern w:val="0"/>
                <w:sz w:val="22"/>
              </w:rPr>
            </w:pPr>
            <w:r>
              <w:rPr>
                <w:rFonts w:ascii="宋体" w:eastAsia="宋体" w:hAnsi="宋体" w:cs="宋体" w:hint="eastAsia"/>
                <w:kern w:val="0"/>
                <w:sz w:val="22"/>
              </w:rPr>
              <w:t>C</w:t>
            </w:r>
            <w:r>
              <w:rPr>
                <w:rFonts w:ascii="宋体" w:eastAsia="宋体" w:hAnsi="宋体" w:cs="宋体"/>
                <w:kern w:val="0"/>
                <w:sz w:val="22"/>
              </w:rPr>
              <w:t>TRI</w:t>
            </w:r>
            <w:r>
              <w:rPr>
                <w:rFonts w:ascii="宋体" w:eastAsia="宋体" w:hAnsi="宋体" w:cs="宋体" w:hint="eastAsia"/>
                <w:kern w:val="0"/>
                <w:sz w:val="22"/>
              </w:rPr>
              <w:t>系统</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2</w:t>
            </w:r>
          </w:p>
        </w:tc>
        <w:tc>
          <w:tcPr>
            <w:tcW w:w="381" w:type="pct"/>
            <w:vMerge/>
            <w:tcBorders>
              <w:top w:val="nil"/>
              <w:left w:val="single" w:sz="4" w:space="0" w:color="auto"/>
              <w:bottom w:val="nil"/>
              <w:right w:val="single" w:sz="4" w:space="0" w:color="auto"/>
            </w:tcBorders>
            <w:vAlign w:val="center"/>
          </w:tcPr>
          <w:p w:rsidR="00E66E19" w:rsidRDefault="00E66E19"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E66E19" w:rsidRPr="00AC17FF" w:rsidRDefault="00355AAA" w:rsidP="00E66E19">
            <w:pPr>
              <w:widowControl/>
              <w:jc w:val="center"/>
              <w:rPr>
                <w:sz w:val="24"/>
              </w:rPr>
            </w:pPr>
            <w:r w:rsidRPr="00AC17FF">
              <w:rPr>
                <w:rFonts w:hint="eastAsia"/>
                <w:sz w:val="24"/>
              </w:rPr>
              <w:t>研究者手册（版本号，日期）</w:t>
            </w:r>
          </w:p>
        </w:tc>
        <w:tc>
          <w:tcPr>
            <w:tcW w:w="1882" w:type="pct"/>
            <w:tcBorders>
              <w:top w:val="nil"/>
              <w:left w:val="nil"/>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3</w:t>
            </w:r>
          </w:p>
        </w:tc>
        <w:tc>
          <w:tcPr>
            <w:tcW w:w="381" w:type="pct"/>
            <w:vMerge/>
            <w:tcBorders>
              <w:top w:val="nil"/>
              <w:left w:val="single" w:sz="4" w:space="0" w:color="auto"/>
              <w:bottom w:val="nil"/>
              <w:right w:val="single" w:sz="4" w:space="0" w:color="auto"/>
            </w:tcBorders>
            <w:vAlign w:val="center"/>
          </w:tcPr>
          <w:p w:rsidR="00E66E19" w:rsidRDefault="00E66E19"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E66E19" w:rsidRPr="00AC17FF" w:rsidRDefault="00355AAA" w:rsidP="00E66E19">
            <w:pPr>
              <w:widowControl/>
              <w:jc w:val="center"/>
              <w:rPr>
                <w:sz w:val="24"/>
              </w:rPr>
            </w:pPr>
            <w:r w:rsidRPr="00AC17FF">
              <w:rPr>
                <w:rFonts w:hint="eastAsia"/>
                <w:sz w:val="24"/>
              </w:rPr>
              <w:t>已签字的临床试验方案（版本号，日期）</w:t>
            </w:r>
          </w:p>
        </w:tc>
        <w:tc>
          <w:tcPr>
            <w:tcW w:w="1882" w:type="pct"/>
            <w:tcBorders>
              <w:top w:val="nil"/>
              <w:left w:val="nil"/>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本中心主要研究者签字</w:t>
            </w:r>
            <w:r w:rsidR="00A947F1">
              <w:rPr>
                <w:rFonts w:ascii="宋体" w:eastAsia="宋体" w:hAnsi="宋体" w:cs="宋体" w:hint="eastAsia"/>
                <w:kern w:val="0"/>
                <w:sz w:val="22"/>
              </w:rPr>
              <w:t>，机构、申办者盖章</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4</w:t>
            </w:r>
          </w:p>
        </w:tc>
        <w:tc>
          <w:tcPr>
            <w:tcW w:w="381" w:type="pct"/>
            <w:vMerge/>
            <w:tcBorders>
              <w:top w:val="nil"/>
              <w:left w:val="single" w:sz="4" w:space="0" w:color="auto"/>
              <w:bottom w:val="nil"/>
              <w:right w:val="single" w:sz="4" w:space="0" w:color="auto"/>
            </w:tcBorders>
            <w:vAlign w:val="center"/>
          </w:tcPr>
          <w:p w:rsidR="00E66E19" w:rsidRDefault="00E66E19"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E66E19" w:rsidRPr="00FC1085" w:rsidRDefault="00355AAA" w:rsidP="00E66E19">
            <w:pPr>
              <w:widowControl/>
              <w:jc w:val="center"/>
              <w:rPr>
                <w:sz w:val="24"/>
              </w:rPr>
            </w:pPr>
            <w:r w:rsidRPr="00AC17FF">
              <w:rPr>
                <w:rFonts w:hint="eastAsia"/>
                <w:sz w:val="24"/>
              </w:rPr>
              <w:t>知情同意书</w:t>
            </w:r>
            <w:r w:rsidR="00594FA8">
              <w:rPr>
                <w:rFonts w:hint="eastAsia"/>
                <w:sz w:val="24"/>
              </w:rPr>
              <w:t>样本</w:t>
            </w:r>
            <w:r w:rsidR="00E66E19" w:rsidRPr="00FC1085">
              <w:rPr>
                <w:rFonts w:hint="eastAsia"/>
                <w:sz w:val="24"/>
              </w:rPr>
              <w:t>（版本号，日期）</w:t>
            </w:r>
          </w:p>
        </w:tc>
        <w:tc>
          <w:tcPr>
            <w:tcW w:w="1882" w:type="pct"/>
            <w:tcBorders>
              <w:top w:val="nil"/>
              <w:left w:val="nil"/>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5</w:t>
            </w:r>
          </w:p>
        </w:tc>
        <w:tc>
          <w:tcPr>
            <w:tcW w:w="381" w:type="pct"/>
            <w:vMerge/>
            <w:tcBorders>
              <w:top w:val="nil"/>
              <w:left w:val="single" w:sz="4" w:space="0" w:color="auto"/>
              <w:bottom w:val="nil"/>
              <w:right w:val="single" w:sz="4" w:space="0" w:color="auto"/>
            </w:tcBorders>
            <w:vAlign w:val="center"/>
          </w:tcPr>
          <w:p w:rsidR="00E66E19" w:rsidRDefault="00E66E19"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E66E19" w:rsidRPr="00FC1085" w:rsidRDefault="00E66E19" w:rsidP="009D7D89">
            <w:pPr>
              <w:widowControl/>
              <w:jc w:val="center"/>
              <w:rPr>
                <w:sz w:val="24"/>
              </w:rPr>
            </w:pPr>
            <w:r w:rsidRPr="00FC1085">
              <w:rPr>
                <w:rFonts w:hint="eastAsia"/>
                <w:sz w:val="24"/>
              </w:rPr>
              <w:t>本中心主要研究者签名的</w:t>
            </w:r>
            <w:r w:rsidR="00355AAA">
              <w:rPr>
                <w:rFonts w:hint="eastAsia"/>
                <w:sz w:val="24"/>
              </w:rPr>
              <w:t>简历和其他资格文件</w:t>
            </w:r>
          </w:p>
        </w:tc>
        <w:tc>
          <w:tcPr>
            <w:tcW w:w="1882" w:type="pct"/>
            <w:tcBorders>
              <w:top w:val="nil"/>
              <w:left w:val="nil"/>
              <w:bottom w:val="single" w:sz="4" w:space="0" w:color="auto"/>
              <w:right w:val="single" w:sz="4" w:space="0" w:color="auto"/>
            </w:tcBorders>
            <w:shd w:val="clear" w:color="auto" w:fill="auto"/>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本中心主要研究者签名的履历、GCP证书、执业证书等</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6</w:t>
            </w:r>
          </w:p>
        </w:tc>
        <w:tc>
          <w:tcPr>
            <w:tcW w:w="381" w:type="pct"/>
            <w:vMerge/>
            <w:tcBorders>
              <w:top w:val="nil"/>
              <w:left w:val="single" w:sz="4" w:space="0" w:color="auto"/>
              <w:bottom w:val="nil"/>
              <w:right w:val="single" w:sz="4" w:space="0" w:color="auto"/>
            </w:tcBorders>
            <w:vAlign w:val="center"/>
          </w:tcPr>
          <w:p w:rsidR="00E66E19" w:rsidRDefault="00E66E19"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E66E19" w:rsidRPr="00FC1085" w:rsidRDefault="00E66E19" w:rsidP="00E66E19">
            <w:pPr>
              <w:widowControl/>
              <w:jc w:val="center"/>
              <w:rPr>
                <w:sz w:val="24"/>
              </w:rPr>
            </w:pPr>
            <w:r w:rsidRPr="00FC1085">
              <w:rPr>
                <w:rFonts w:hint="eastAsia"/>
                <w:sz w:val="24"/>
              </w:rPr>
              <w:t>本中心主要研究者利益冲突声明</w:t>
            </w:r>
          </w:p>
        </w:tc>
        <w:tc>
          <w:tcPr>
            <w:tcW w:w="1882" w:type="pct"/>
            <w:tcBorders>
              <w:top w:val="nil"/>
              <w:left w:val="nil"/>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7</w:t>
            </w:r>
          </w:p>
        </w:tc>
        <w:tc>
          <w:tcPr>
            <w:tcW w:w="381" w:type="pct"/>
            <w:vMerge/>
            <w:tcBorders>
              <w:top w:val="nil"/>
              <w:left w:val="single" w:sz="4" w:space="0" w:color="auto"/>
              <w:bottom w:val="nil"/>
              <w:right w:val="single" w:sz="4" w:space="0" w:color="auto"/>
            </w:tcBorders>
            <w:vAlign w:val="center"/>
          </w:tcPr>
          <w:p w:rsidR="00E66E19" w:rsidRDefault="00E66E19"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E66E19" w:rsidRPr="00FC1085" w:rsidRDefault="00E66E19" w:rsidP="00712104">
            <w:pPr>
              <w:widowControl/>
              <w:jc w:val="center"/>
              <w:rPr>
                <w:sz w:val="24"/>
              </w:rPr>
            </w:pPr>
            <w:r w:rsidRPr="00FC1085">
              <w:rPr>
                <w:rFonts w:hint="eastAsia"/>
                <w:sz w:val="24"/>
              </w:rPr>
              <w:t>申办者的资质（</w:t>
            </w:r>
            <w:r w:rsidR="00A947F1" w:rsidRPr="00FC1085">
              <w:rPr>
                <w:rFonts w:hint="eastAsia"/>
                <w:sz w:val="24"/>
              </w:rPr>
              <w:t>营业执照</w:t>
            </w:r>
            <w:r w:rsidR="00355AAA">
              <w:rPr>
                <w:rFonts w:hint="eastAsia"/>
                <w:sz w:val="24"/>
              </w:rPr>
              <w:t>，涉及境外企业还需提供中国境内企业法定代理人资质）、生产许可证等</w:t>
            </w:r>
          </w:p>
        </w:tc>
        <w:tc>
          <w:tcPr>
            <w:tcW w:w="1882" w:type="pct"/>
            <w:tcBorders>
              <w:top w:val="nil"/>
              <w:left w:val="nil"/>
              <w:bottom w:val="single" w:sz="4" w:space="0" w:color="auto"/>
              <w:right w:val="single" w:sz="4" w:space="0" w:color="auto"/>
            </w:tcBorders>
            <w:shd w:val="clear" w:color="auto" w:fill="auto"/>
            <w:vAlign w:val="center"/>
          </w:tcPr>
          <w:p w:rsidR="00E66E19" w:rsidRDefault="00E66E19" w:rsidP="00E66E19">
            <w:pPr>
              <w:widowControl/>
              <w:spacing w:after="240"/>
              <w:jc w:val="center"/>
              <w:rPr>
                <w:rFonts w:ascii="宋体" w:eastAsia="宋体" w:hAnsi="宋体" w:cs="宋体"/>
                <w:kern w:val="0"/>
                <w:sz w:val="22"/>
              </w:rPr>
            </w:pPr>
            <w:r>
              <w:rPr>
                <w:rFonts w:ascii="宋体" w:eastAsia="宋体" w:hAnsi="宋体" w:cs="宋体" w:hint="eastAsia"/>
                <w:kern w:val="0"/>
                <w:sz w:val="22"/>
              </w:rPr>
              <w:t>委托生产需提供委托生产说明及被委托方资质</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7349DB" w:rsidRDefault="001F2D48" w:rsidP="00E66E19">
            <w:pPr>
              <w:widowControl/>
              <w:jc w:val="center"/>
              <w:rPr>
                <w:rFonts w:ascii="宋体" w:eastAsia="宋体" w:hAnsi="宋体" w:cs="宋体"/>
                <w:kern w:val="0"/>
                <w:sz w:val="22"/>
              </w:rPr>
            </w:pPr>
            <w:r>
              <w:rPr>
                <w:rFonts w:ascii="宋体" w:eastAsia="宋体" w:hAnsi="宋体" w:cs="宋体" w:hint="eastAsia"/>
                <w:kern w:val="0"/>
                <w:sz w:val="22"/>
              </w:rPr>
              <w:t>8</w:t>
            </w:r>
          </w:p>
        </w:tc>
        <w:tc>
          <w:tcPr>
            <w:tcW w:w="381" w:type="pct"/>
            <w:tcBorders>
              <w:top w:val="nil"/>
              <w:left w:val="single" w:sz="4" w:space="0" w:color="auto"/>
              <w:bottom w:val="nil"/>
              <w:right w:val="single" w:sz="4" w:space="0" w:color="auto"/>
            </w:tcBorders>
            <w:vAlign w:val="center"/>
          </w:tcPr>
          <w:p w:rsidR="007349DB" w:rsidRDefault="007349DB"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7349DB" w:rsidRPr="00FC1085" w:rsidRDefault="007349DB" w:rsidP="00E66E19">
            <w:pPr>
              <w:widowControl/>
              <w:jc w:val="center"/>
              <w:rPr>
                <w:sz w:val="24"/>
              </w:rPr>
            </w:pPr>
            <w:r w:rsidRPr="00FC1085">
              <w:rPr>
                <w:rFonts w:hint="eastAsia"/>
                <w:sz w:val="24"/>
              </w:rPr>
              <w:t>基于产品技术要求的产品检验报告</w:t>
            </w:r>
          </w:p>
        </w:tc>
        <w:tc>
          <w:tcPr>
            <w:tcW w:w="1882" w:type="pct"/>
            <w:tcBorders>
              <w:top w:val="nil"/>
              <w:left w:val="nil"/>
              <w:bottom w:val="single" w:sz="4" w:space="0" w:color="auto"/>
              <w:right w:val="single" w:sz="4" w:space="0" w:color="auto"/>
            </w:tcBorders>
            <w:shd w:val="clear" w:color="auto" w:fill="auto"/>
            <w:vAlign w:val="center"/>
          </w:tcPr>
          <w:p w:rsidR="007349DB" w:rsidRDefault="007349DB" w:rsidP="00E66E19">
            <w:pPr>
              <w:widowControl/>
              <w:spacing w:after="240"/>
              <w:jc w:val="center"/>
              <w:rPr>
                <w:rFonts w:ascii="宋体" w:eastAsia="宋体" w:hAnsi="宋体" w:cs="宋体"/>
                <w:kern w:val="0"/>
                <w:sz w:val="22"/>
              </w:rPr>
            </w:pPr>
          </w:p>
        </w:tc>
      </w:tr>
      <w:tr w:rsidR="0049310F" w:rsidTr="00C6593D">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FE29B9" w:rsidRDefault="001F2D48" w:rsidP="00E66E19">
            <w:pPr>
              <w:widowControl/>
              <w:jc w:val="center"/>
              <w:rPr>
                <w:rFonts w:ascii="宋体" w:eastAsia="宋体" w:hAnsi="宋体" w:cs="宋体"/>
                <w:kern w:val="0"/>
                <w:sz w:val="22"/>
              </w:rPr>
            </w:pPr>
            <w:r>
              <w:rPr>
                <w:rFonts w:ascii="宋体" w:eastAsia="宋体" w:hAnsi="宋体" w:cs="宋体" w:hint="eastAsia"/>
                <w:kern w:val="0"/>
                <w:sz w:val="22"/>
              </w:rPr>
              <w:t>9</w:t>
            </w:r>
          </w:p>
        </w:tc>
        <w:tc>
          <w:tcPr>
            <w:tcW w:w="381" w:type="pct"/>
            <w:tcBorders>
              <w:top w:val="nil"/>
              <w:left w:val="single" w:sz="4" w:space="0" w:color="auto"/>
              <w:bottom w:val="single" w:sz="4" w:space="0" w:color="auto"/>
              <w:right w:val="single" w:sz="4" w:space="0" w:color="auto"/>
            </w:tcBorders>
            <w:vAlign w:val="center"/>
          </w:tcPr>
          <w:p w:rsidR="00FE29B9" w:rsidRDefault="00FE29B9"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FE29B9" w:rsidRPr="00FC1085" w:rsidRDefault="00246B8F" w:rsidP="00E66E19">
            <w:pPr>
              <w:widowControl/>
              <w:jc w:val="center"/>
              <w:rPr>
                <w:sz w:val="24"/>
              </w:rPr>
            </w:pPr>
            <w:r w:rsidRPr="00FC1085">
              <w:rPr>
                <w:rFonts w:hint="eastAsia"/>
                <w:sz w:val="24"/>
              </w:rPr>
              <w:t>病例报告表（或</w:t>
            </w:r>
            <w:r w:rsidRPr="00FC1085">
              <w:rPr>
                <w:rFonts w:hint="eastAsia"/>
                <w:sz w:val="24"/>
              </w:rPr>
              <w:t>EDC</w:t>
            </w:r>
            <w:r w:rsidR="00355AAA">
              <w:rPr>
                <w:rFonts w:hint="eastAsia"/>
                <w:sz w:val="24"/>
              </w:rPr>
              <w:t>）</w:t>
            </w:r>
            <w:r w:rsidR="00A34CFE">
              <w:rPr>
                <w:rFonts w:hint="eastAsia"/>
                <w:sz w:val="24"/>
              </w:rPr>
              <w:t>样</w:t>
            </w:r>
            <w:r w:rsidR="00355AAA">
              <w:rPr>
                <w:rFonts w:hint="eastAsia"/>
                <w:sz w:val="24"/>
              </w:rPr>
              <w:t>本（版本号，日期）</w:t>
            </w:r>
          </w:p>
        </w:tc>
        <w:tc>
          <w:tcPr>
            <w:tcW w:w="1882" w:type="pct"/>
            <w:tcBorders>
              <w:top w:val="nil"/>
              <w:left w:val="nil"/>
              <w:bottom w:val="single" w:sz="4" w:space="0" w:color="auto"/>
              <w:right w:val="single" w:sz="4" w:space="0" w:color="auto"/>
            </w:tcBorders>
            <w:shd w:val="clear" w:color="auto" w:fill="auto"/>
            <w:vAlign w:val="center"/>
          </w:tcPr>
          <w:p w:rsidR="00FE29B9" w:rsidRDefault="00FE29B9" w:rsidP="00E66E19">
            <w:pPr>
              <w:widowControl/>
              <w:spacing w:after="240"/>
              <w:jc w:val="center"/>
              <w:rPr>
                <w:rFonts w:ascii="宋体" w:eastAsia="宋体" w:hAnsi="宋体" w:cs="宋体"/>
                <w:kern w:val="0"/>
                <w:sz w:val="22"/>
              </w:rPr>
            </w:pPr>
          </w:p>
        </w:tc>
      </w:tr>
      <w:tr w:rsidR="0049310F" w:rsidTr="00C6593D">
        <w:trPr>
          <w:trHeight w:val="66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49DB" w:rsidRDefault="001F2D48" w:rsidP="00E66E19">
            <w:pPr>
              <w:widowControl/>
              <w:jc w:val="center"/>
              <w:rPr>
                <w:rFonts w:ascii="宋体" w:eastAsia="宋体" w:hAnsi="宋体" w:cs="宋体"/>
                <w:kern w:val="0"/>
                <w:sz w:val="22"/>
              </w:rPr>
            </w:pPr>
            <w:r>
              <w:rPr>
                <w:rFonts w:ascii="宋体" w:eastAsia="宋体" w:hAnsi="宋体" w:cs="宋体" w:hint="eastAsia"/>
                <w:kern w:val="0"/>
                <w:sz w:val="22"/>
              </w:rPr>
              <w:lastRenderedPageBreak/>
              <w:t>1</w:t>
            </w:r>
            <w:r>
              <w:rPr>
                <w:rFonts w:ascii="宋体" w:eastAsia="宋体" w:hAnsi="宋体" w:cs="宋体"/>
                <w:kern w:val="0"/>
                <w:sz w:val="22"/>
              </w:rPr>
              <w:t>0</w:t>
            </w:r>
          </w:p>
        </w:tc>
        <w:tc>
          <w:tcPr>
            <w:tcW w:w="381" w:type="pct"/>
            <w:tcBorders>
              <w:top w:val="single" w:sz="4" w:space="0" w:color="auto"/>
              <w:left w:val="single" w:sz="4" w:space="0" w:color="auto"/>
              <w:bottom w:val="nil"/>
              <w:right w:val="single" w:sz="4" w:space="0" w:color="auto"/>
            </w:tcBorders>
            <w:vAlign w:val="center"/>
          </w:tcPr>
          <w:p w:rsidR="007349DB" w:rsidRDefault="007349DB" w:rsidP="00E66E19">
            <w:pPr>
              <w:widowControl/>
              <w:jc w:val="left"/>
              <w:rPr>
                <w:rFonts w:ascii="宋体" w:eastAsia="宋体" w:hAnsi="宋体" w:cs="宋体"/>
                <w:kern w:val="0"/>
                <w:sz w:val="22"/>
              </w:rPr>
            </w:pPr>
          </w:p>
        </w:tc>
        <w:tc>
          <w:tcPr>
            <w:tcW w:w="2455" w:type="pct"/>
            <w:tcBorders>
              <w:top w:val="single" w:sz="4" w:space="0" w:color="auto"/>
              <w:left w:val="nil"/>
              <w:bottom w:val="single" w:sz="4" w:space="0" w:color="auto"/>
              <w:right w:val="single" w:sz="4" w:space="0" w:color="auto"/>
            </w:tcBorders>
            <w:shd w:val="clear" w:color="auto" w:fill="auto"/>
            <w:vAlign w:val="center"/>
          </w:tcPr>
          <w:p w:rsidR="007349DB" w:rsidRPr="00FC1085" w:rsidRDefault="007349DB" w:rsidP="00C269D9">
            <w:pPr>
              <w:widowControl/>
              <w:jc w:val="center"/>
              <w:rPr>
                <w:sz w:val="24"/>
              </w:rPr>
            </w:pPr>
            <w:r w:rsidRPr="00FC1085">
              <w:rPr>
                <w:rFonts w:hint="eastAsia"/>
                <w:sz w:val="24"/>
              </w:rPr>
              <w:t>临床前研究相关资料</w:t>
            </w:r>
          </w:p>
        </w:tc>
        <w:tc>
          <w:tcPr>
            <w:tcW w:w="1882" w:type="pct"/>
            <w:tcBorders>
              <w:top w:val="single" w:sz="4" w:space="0" w:color="auto"/>
              <w:left w:val="nil"/>
              <w:bottom w:val="single" w:sz="4" w:space="0" w:color="auto"/>
              <w:right w:val="single" w:sz="4" w:space="0" w:color="auto"/>
            </w:tcBorders>
            <w:shd w:val="clear" w:color="auto" w:fill="auto"/>
            <w:vAlign w:val="center"/>
          </w:tcPr>
          <w:p w:rsidR="007349DB" w:rsidRDefault="007349DB" w:rsidP="00E66E19">
            <w:pPr>
              <w:widowControl/>
              <w:spacing w:after="240"/>
              <w:jc w:val="center"/>
              <w:rPr>
                <w:rFonts w:ascii="宋体" w:eastAsia="宋体" w:hAnsi="宋体" w:cs="宋体"/>
                <w:kern w:val="0"/>
                <w:sz w:val="22"/>
              </w:rPr>
            </w:pP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F140CA" w:rsidRDefault="001F2D48" w:rsidP="00E66E19">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1</w:t>
            </w:r>
          </w:p>
        </w:tc>
        <w:tc>
          <w:tcPr>
            <w:tcW w:w="381" w:type="pct"/>
            <w:tcBorders>
              <w:top w:val="nil"/>
              <w:left w:val="single" w:sz="4" w:space="0" w:color="auto"/>
              <w:bottom w:val="nil"/>
              <w:right w:val="single" w:sz="4" w:space="0" w:color="auto"/>
            </w:tcBorders>
            <w:vAlign w:val="center"/>
          </w:tcPr>
          <w:p w:rsidR="00F140CA" w:rsidRDefault="00F140CA"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F140CA" w:rsidRPr="00FC1085" w:rsidRDefault="00F140CA" w:rsidP="00712104">
            <w:pPr>
              <w:widowControl/>
              <w:jc w:val="center"/>
              <w:rPr>
                <w:sz w:val="24"/>
              </w:rPr>
            </w:pPr>
            <w:r w:rsidRPr="00FC1085">
              <w:rPr>
                <w:rFonts w:hint="eastAsia"/>
                <w:sz w:val="24"/>
              </w:rPr>
              <w:t>试验医疗器械的研制符合适用的医疗器械质量管理体系相关要求的声明</w:t>
            </w:r>
          </w:p>
        </w:tc>
        <w:tc>
          <w:tcPr>
            <w:tcW w:w="1882" w:type="pct"/>
            <w:tcBorders>
              <w:top w:val="nil"/>
              <w:left w:val="nil"/>
              <w:bottom w:val="single" w:sz="4" w:space="0" w:color="auto"/>
              <w:right w:val="single" w:sz="4" w:space="0" w:color="auto"/>
            </w:tcBorders>
            <w:shd w:val="clear" w:color="auto" w:fill="auto"/>
            <w:vAlign w:val="center"/>
          </w:tcPr>
          <w:p w:rsidR="00F140CA" w:rsidRDefault="00F140CA" w:rsidP="00E66E19">
            <w:pPr>
              <w:widowControl/>
              <w:spacing w:after="240"/>
              <w:jc w:val="center"/>
              <w:rPr>
                <w:rFonts w:ascii="宋体" w:eastAsia="宋体" w:hAnsi="宋体" w:cs="宋体"/>
                <w:kern w:val="0"/>
                <w:sz w:val="22"/>
              </w:rPr>
            </w:pP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E66E19" w:rsidRDefault="001F2D48" w:rsidP="00E66E19">
            <w:pPr>
              <w:widowControl/>
              <w:jc w:val="center"/>
              <w:rPr>
                <w:rFonts w:ascii="宋体" w:eastAsia="宋体" w:hAnsi="宋体" w:cs="宋体"/>
                <w:kern w:val="0"/>
                <w:sz w:val="22"/>
              </w:rPr>
            </w:pPr>
            <w:r>
              <w:rPr>
                <w:rFonts w:ascii="宋体" w:eastAsia="宋体" w:hAnsi="宋体" w:cs="宋体"/>
                <w:kern w:val="0"/>
                <w:sz w:val="22"/>
              </w:rPr>
              <w:t>12</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B类</w:t>
            </w:r>
            <w:r>
              <w:rPr>
                <w:rFonts w:ascii="宋体" w:eastAsia="宋体" w:hAnsi="宋体" w:cs="宋体" w:hint="eastAsia"/>
                <w:kern w:val="0"/>
                <w:sz w:val="22"/>
              </w:rPr>
              <w:br/>
              <w:t>（立项和伦理审查阶段原则上需要提供）</w:t>
            </w:r>
          </w:p>
        </w:tc>
        <w:tc>
          <w:tcPr>
            <w:tcW w:w="2455" w:type="pct"/>
            <w:tcBorders>
              <w:top w:val="nil"/>
              <w:left w:val="nil"/>
              <w:bottom w:val="single" w:sz="4" w:space="0" w:color="auto"/>
              <w:right w:val="single" w:sz="4" w:space="0" w:color="auto"/>
            </w:tcBorders>
            <w:shd w:val="clear" w:color="auto" w:fill="auto"/>
            <w:vAlign w:val="center"/>
          </w:tcPr>
          <w:p w:rsidR="00E66E19" w:rsidRPr="00FC1085" w:rsidRDefault="00FE29B9" w:rsidP="00E66E19">
            <w:pPr>
              <w:widowControl/>
              <w:jc w:val="center"/>
              <w:rPr>
                <w:sz w:val="24"/>
              </w:rPr>
            </w:pPr>
            <w:r w:rsidRPr="00FC1085">
              <w:rPr>
                <w:rFonts w:hint="eastAsia"/>
                <w:sz w:val="24"/>
              </w:rPr>
              <w:t>医疗器械临床试验批件</w:t>
            </w:r>
          </w:p>
        </w:tc>
        <w:tc>
          <w:tcPr>
            <w:tcW w:w="1882" w:type="pct"/>
            <w:tcBorders>
              <w:top w:val="nil"/>
              <w:left w:val="nil"/>
              <w:bottom w:val="single" w:sz="4" w:space="0" w:color="auto"/>
              <w:right w:val="single" w:sz="4" w:space="0" w:color="auto"/>
            </w:tcBorders>
            <w:shd w:val="clear" w:color="auto" w:fill="auto"/>
            <w:vAlign w:val="center"/>
          </w:tcPr>
          <w:p w:rsidR="00E66E19" w:rsidRDefault="00F155F7" w:rsidP="00E66E19">
            <w:pPr>
              <w:widowControl/>
              <w:jc w:val="center"/>
              <w:rPr>
                <w:rFonts w:ascii="宋体" w:eastAsia="宋体" w:hAnsi="宋体" w:cs="宋体"/>
                <w:kern w:val="0"/>
                <w:sz w:val="22"/>
              </w:rPr>
            </w:pPr>
            <w:r>
              <w:rPr>
                <w:rFonts w:ascii="宋体" w:eastAsia="宋体" w:hAnsi="宋体" w:cs="宋体" w:hint="eastAsia"/>
                <w:kern w:val="0"/>
                <w:sz w:val="22"/>
              </w:rPr>
              <w:t>适用于需进行临床试验审批的第三类医疗器械目录内项目</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E66E19" w:rsidRDefault="001F2D48" w:rsidP="00E66E19">
            <w:pPr>
              <w:widowControl/>
              <w:jc w:val="center"/>
              <w:rPr>
                <w:rFonts w:ascii="宋体" w:eastAsia="宋体" w:hAnsi="宋体" w:cs="宋体"/>
                <w:kern w:val="0"/>
                <w:sz w:val="22"/>
              </w:rPr>
            </w:pPr>
            <w:r>
              <w:rPr>
                <w:rFonts w:ascii="宋体" w:eastAsia="宋体" w:hAnsi="宋体" w:cs="宋体"/>
                <w:kern w:val="0"/>
                <w:sz w:val="22"/>
              </w:rPr>
              <w:t>13</w:t>
            </w:r>
          </w:p>
        </w:tc>
        <w:tc>
          <w:tcPr>
            <w:tcW w:w="381" w:type="pct"/>
            <w:vMerge/>
            <w:tcBorders>
              <w:top w:val="single" w:sz="4" w:space="0" w:color="auto"/>
              <w:left w:val="single" w:sz="4" w:space="0" w:color="auto"/>
              <w:bottom w:val="single" w:sz="4" w:space="0" w:color="auto"/>
              <w:right w:val="single" w:sz="4" w:space="0" w:color="auto"/>
            </w:tcBorders>
            <w:vAlign w:val="center"/>
          </w:tcPr>
          <w:p w:rsidR="00E66E19" w:rsidRDefault="00E66E19" w:rsidP="00E66E19">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E66E19" w:rsidRPr="00FC1085" w:rsidRDefault="00E66E19" w:rsidP="00E66E19">
            <w:pPr>
              <w:widowControl/>
              <w:jc w:val="center"/>
              <w:rPr>
                <w:sz w:val="24"/>
              </w:rPr>
            </w:pPr>
            <w:r w:rsidRPr="00FC1085">
              <w:rPr>
                <w:rFonts w:hint="eastAsia"/>
                <w:sz w:val="24"/>
              </w:rPr>
              <w:t>组长单位的伦理批件和成员表</w:t>
            </w:r>
          </w:p>
        </w:tc>
        <w:tc>
          <w:tcPr>
            <w:tcW w:w="1882" w:type="pct"/>
            <w:tcBorders>
              <w:top w:val="nil"/>
              <w:left w:val="nil"/>
              <w:bottom w:val="single" w:sz="4" w:space="0" w:color="auto"/>
              <w:right w:val="single" w:sz="4" w:space="0" w:color="auto"/>
            </w:tcBorders>
            <w:shd w:val="clear" w:color="auto" w:fill="auto"/>
            <w:vAlign w:val="center"/>
          </w:tcPr>
          <w:p w:rsidR="00E66E19" w:rsidRDefault="00E66E19" w:rsidP="00E66E19">
            <w:pPr>
              <w:widowControl/>
              <w:jc w:val="center"/>
              <w:rPr>
                <w:rFonts w:ascii="宋体" w:eastAsia="宋体" w:hAnsi="宋体" w:cs="宋体"/>
                <w:kern w:val="0"/>
                <w:sz w:val="22"/>
              </w:rPr>
            </w:pPr>
            <w:r>
              <w:rPr>
                <w:rFonts w:ascii="宋体" w:eastAsia="宋体" w:hAnsi="宋体" w:cs="宋体" w:hint="eastAsia"/>
                <w:kern w:val="0"/>
                <w:sz w:val="22"/>
              </w:rPr>
              <w:t>适用于本中心为参与单位，但本中心</w:t>
            </w:r>
            <w:r w:rsidR="00F155F7">
              <w:rPr>
                <w:rFonts w:ascii="宋体" w:eastAsia="宋体" w:hAnsi="宋体" w:cs="宋体" w:hint="eastAsia"/>
                <w:kern w:val="0"/>
                <w:sz w:val="22"/>
              </w:rPr>
              <w:t>作为组长单位可</w:t>
            </w:r>
            <w:r>
              <w:rPr>
                <w:rFonts w:ascii="宋体" w:eastAsia="宋体" w:hAnsi="宋体" w:cs="宋体" w:hint="eastAsia"/>
                <w:kern w:val="0"/>
                <w:sz w:val="22"/>
              </w:rPr>
              <w:t>不提供</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 w:val="22"/>
              </w:rPr>
              <w:t>14</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 w:val="22"/>
              </w:rPr>
              <w:t>C类</w:t>
            </w:r>
            <w:r>
              <w:rPr>
                <w:rFonts w:ascii="宋体" w:eastAsia="宋体" w:hAnsi="宋体" w:cs="宋体" w:hint="eastAsia"/>
                <w:kern w:val="0"/>
                <w:sz w:val="22"/>
              </w:rPr>
              <w:br/>
              <w:t>（适用于项目涉及到的文件，如适应需提供；项目不涉及，则不需要提供）</w:t>
            </w:r>
          </w:p>
        </w:tc>
        <w:tc>
          <w:tcPr>
            <w:tcW w:w="2455" w:type="pct"/>
            <w:tcBorders>
              <w:top w:val="nil"/>
              <w:left w:val="nil"/>
              <w:bottom w:val="single" w:sz="4" w:space="0" w:color="auto"/>
              <w:right w:val="single" w:sz="4" w:space="0" w:color="auto"/>
            </w:tcBorders>
            <w:shd w:val="clear" w:color="auto" w:fill="auto"/>
            <w:noWrap/>
            <w:vAlign w:val="center"/>
          </w:tcPr>
          <w:p w:rsidR="0049310F" w:rsidRPr="00FC1085" w:rsidRDefault="0049310F" w:rsidP="0049310F">
            <w:pPr>
              <w:widowControl/>
              <w:jc w:val="center"/>
              <w:rPr>
                <w:sz w:val="24"/>
              </w:rPr>
            </w:pPr>
            <w:r w:rsidRPr="00FC1085">
              <w:rPr>
                <w:rFonts w:hint="eastAsia"/>
                <w:sz w:val="24"/>
              </w:rPr>
              <w:t>除知情同意书外，</w:t>
            </w:r>
            <w:proofErr w:type="gramStart"/>
            <w:r w:rsidRPr="00FC1085">
              <w:rPr>
                <w:rFonts w:hint="eastAsia"/>
                <w:sz w:val="24"/>
              </w:rPr>
              <w:t>其他提供</w:t>
            </w:r>
            <w:proofErr w:type="gramEnd"/>
            <w:r w:rsidRPr="00FC1085">
              <w:rPr>
                <w:rFonts w:hint="eastAsia"/>
                <w:sz w:val="24"/>
              </w:rPr>
              <w:t>给受试者的任何书面资料</w:t>
            </w:r>
          </w:p>
        </w:tc>
        <w:tc>
          <w:tcPr>
            <w:tcW w:w="1882" w:type="pct"/>
            <w:tcBorders>
              <w:top w:val="nil"/>
              <w:left w:val="nil"/>
              <w:bottom w:val="single" w:sz="4" w:space="0" w:color="auto"/>
              <w:right w:val="single" w:sz="4" w:space="0" w:color="auto"/>
            </w:tcBorders>
            <w:shd w:val="clear" w:color="auto" w:fill="auto"/>
            <w:vAlign w:val="center"/>
          </w:tcPr>
          <w:p w:rsidR="0049310F" w:rsidRDefault="0049310F" w:rsidP="0049310F">
            <w:pPr>
              <w:widowControl/>
              <w:jc w:val="center"/>
              <w:rPr>
                <w:rFonts w:ascii="宋体" w:eastAsia="宋体" w:hAnsi="宋体" w:cs="宋体"/>
                <w:kern w:val="0"/>
                <w:szCs w:val="21"/>
              </w:rPr>
            </w:pPr>
            <w:r>
              <w:rPr>
                <w:rFonts w:ascii="宋体" w:eastAsia="宋体" w:hAnsi="宋体" w:cs="宋体" w:hint="eastAsia"/>
                <w:kern w:val="0"/>
                <w:szCs w:val="21"/>
              </w:rPr>
              <w:t>如有，需提供。如受试者须知等宣教材料，受试者日记卡，受试者评分表等</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 w:val="22"/>
              </w:rPr>
              <w:t>15</w:t>
            </w:r>
          </w:p>
        </w:tc>
        <w:tc>
          <w:tcPr>
            <w:tcW w:w="381" w:type="pct"/>
            <w:vMerge/>
            <w:tcBorders>
              <w:top w:val="nil"/>
              <w:left w:val="single" w:sz="4" w:space="0" w:color="auto"/>
              <w:bottom w:val="single" w:sz="4" w:space="0" w:color="auto"/>
              <w:right w:val="single" w:sz="4" w:space="0" w:color="auto"/>
            </w:tcBorders>
            <w:vAlign w:val="center"/>
          </w:tcPr>
          <w:p w:rsidR="0049310F" w:rsidRDefault="0049310F" w:rsidP="0049310F">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noWrap/>
            <w:vAlign w:val="center"/>
          </w:tcPr>
          <w:p w:rsidR="0049310F" w:rsidRPr="00FC1085" w:rsidRDefault="007372A8" w:rsidP="0049310F">
            <w:pPr>
              <w:widowControl/>
              <w:jc w:val="center"/>
              <w:rPr>
                <w:sz w:val="24"/>
              </w:rPr>
            </w:pPr>
            <w:r w:rsidRPr="007372A8">
              <w:rPr>
                <w:rFonts w:hint="eastAsia"/>
                <w:sz w:val="24"/>
              </w:rPr>
              <w:t>招募受试者的方式和相关信息文件</w:t>
            </w:r>
          </w:p>
        </w:tc>
        <w:tc>
          <w:tcPr>
            <w:tcW w:w="1882" w:type="pct"/>
            <w:tcBorders>
              <w:top w:val="nil"/>
              <w:left w:val="nil"/>
              <w:bottom w:val="single" w:sz="4" w:space="0" w:color="auto"/>
              <w:right w:val="single" w:sz="4" w:space="0" w:color="auto"/>
            </w:tcBorders>
            <w:shd w:val="clear" w:color="auto" w:fill="auto"/>
            <w:vAlign w:val="center"/>
          </w:tcPr>
          <w:p w:rsidR="0049310F" w:rsidRDefault="0049310F" w:rsidP="0049310F">
            <w:pPr>
              <w:widowControl/>
              <w:jc w:val="center"/>
              <w:rPr>
                <w:rFonts w:ascii="宋体" w:eastAsia="宋体" w:hAnsi="宋体" w:cs="宋体"/>
                <w:kern w:val="0"/>
                <w:szCs w:val="21"/>
              </w:rPr>
            </w:pPr>
            <w:r>
              <w:rPr>
                <w:rFonts w:ascii="宋体" w:eastAsia="宋体" w:hAnsi="宋体" w:cs="宋体" w:hint="eastAsia"/>
                <w:kern w:val="0"/>
                <w:szCs w:val="21"/>
              </w:rPr>
              <w:t>如招募广告等，含版本号、版本日期，需注明发布渠道</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 w:val="22"/>
              </w:rPr>
              <w:t>16</w:t>
            </w:r>
          </w:p>
        </w:tc>
        <w:tc>
          <w:tcPr>
            <w:tcW w:w="381" w:type="pct"/>
            <w:vMerge/>
            <w:tcBorders>
              <w:top w:val="nil"/>
              <w:left w:val="single" w:sz="4" w:space="0" w:color="auto"/>
              <w:bottom w:val="single" w:sz="4" w:space="0" w:color="auto"/>
              <w:right w:val="single" w:sz="4" w:space="0" w:color="auto"/>
            </w:tcBorders>
            <w:vAlign w:val="center"/>
          </w:tcPr>
          <w:p w:rsidR="0049310F" w:rsidRDefault="0049310F" w:rsidP="0049310F">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noWrap/>
            <w:vAlign w:val="center"/>
          </w:tcPr>
          <w:p w:rsidR="0049310F" w:rsidRPr="00712104" w:rsidRDefault="0049310F" w:rsidP="0049310F">
            <w:pPr>
              <w:widowControl/>
              <w:jc w:val="center"/>
              <w:rPr>
                <w:sz w:val="24"/>
              </w:rPr>
            </w:pPr>
            <w:r w:rsidRPr="00712104">
              <w:rPr>
                <w:rFonts w:hint="eastAsia"/>
                <w:sz w:val="24"/>
              </w:rPr>
              <w:t>受试者保险的相关文件</w:t>
            </w:r>
          </w:p>
        </w:tc>
        <w:tc>
          <w:tcPr>
            <w:tcW w:w="1882" w:type="pct"/>
            <w:tcBorders>
              <w:top w:val="nil"/>
              <w:left w:val="nil"/>
              <w:bottom w:val="single" w:sz="4" w:space="0" w:color="auto"/>
              <w:right w:val="single" w:sz="4" w:space="0" w:color="auto"/>
            </w:tcBorders>
            <w:shd w:val="clear" w:color="auto" w:fill="auto"/>
            <w:vAlign w:val="center"/>
          </w:tcPr>
          <w:p w:rsidR="0049310F" w:rsidRDefault="0049310F" w:rsidP="0049310F">
            <w:pPr>
              <w:widowControl/>
              <w:jc w:val="center"/>
              <w:rPr>
                <w:rFonts w:ascii="宋体" w:eastAsia="宋体" w:hAnsi="宋体" w:cs="宋体"/>
                <w:kern w:val="0"/>
                <w:szCs w:val="21"/>
              </w:rPr>
            </w:pPr>
            <w:r>
              <w:rPr>
                <w:rFonts w:ascii="宋体" w:eastAsia="宋体" w:hAnsi="宋体" w:cs="宋体" w:hint="eastAsia"/>
                <w:kern w:val="0"/>
                <w:szCs w:val="21"/>
              </w:rPr>
              <w:t>如有，需提供。证明受试者发生与试验相关损害时，可获得补偿或赔偿</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 w:val="22"/>
              </w:rPr>
              <w:t>17</w:t>
            </w:r>
          </w:p>
        </w:tc>
        <w:tc>
          <w:tcPr>
            <w:tcW w:w="381" w:type="pct"/>
            <w:vMerge/>
            <w:tcBorders>
              <w:top w:val="nil"/>
              <w:left w:val="single" w:sz="4" w:space="0" w:color="auto"/>
              <w:bottom w:val="single" w:sz="4" w:space="0" w:color="auto"/>
              <w:right w:val="single" w:sz="4" w:space="0" w:color="auto"/>
            </w:tcBorders>
            <w:vAlign w:val="center"/>
          </w:tcPr>
          <w:p w:rsidR="0049310F" w:rsidRDefault="0049310F" w:rsidP="0049310F">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noWrap/>
            <w:vAlign w:val="center"/>
          </w:tcPr>
          <w:p w:rsidR="0049310F" w:rsidRPr="00712104" w:rsidRDefault="0049310F" w:rsidP="0049310F">
            <w:pPr>
              <w:widowControl/>
              <w:jc w:val="center"/>
              <w:rPr>
                <w:sz w:val="24"/>
              </w:rPr>
            </w:pPr>
            <w:r w:rsidRPr="00712104">
              <w:rPr>
                <w:rFonts w:hint="eastAsia"/>
                <w:sz w:val="24"/>
              </w:rPr>
              <w:t>CRO</w:t>
            </w:r>
            <w:r w:rsidRPr="00712104">
              <w:rPr>
                <w:rFonts w:hint="eastAsia"/>
                <w:sz w:val="24"/>
              </w:rPr>
              <w:t>相关方资质证明文件及委托函</w:t>
            </w:r>
          </w:p>
        </w:tc>
        <w:tc>
          <w:tcPr>
            <w:tcW w:w="1882" w:type="pct"/>
            <w:tcBorders>
              <w:top w:val="nil"/>
              <w:left w:val="nil"/>
              <w:bottom w:val="single" w:sz="4" w:space="0" w:color="auto"/>
              <w:right w:val="single" w:sz="4" w:space="0" w:color="auto"/>
            </w:tcBorders>
            <w:shd w:val="clear" w:color="auto" w:fill="auto"/>
            <w:vAlign w:val="center"/>
          </w:tcPr>
          <w:p w:rsidR="0049310F" w:rsidRDefault="0049310F" w:rsidP="0049310F">
            <w:pPr>
              <w:widowControl/>
              <w:jc w:val="center"/>
              <w:rPr>
                <w:rFonts w:ascii="宋体" w:eastAsia="宋体" w:hAnsi="宋体" w:cs="宋体"/>
                <w:kern w:val="0"/>
                <w:szCs w:val="21"/>
              </w:rPr>
            </w:pPr>
            <w:r>
              <w:rPr>
                <w:rFonts w:ascii="宋体" w:eastAsia="宋体" w:hAnsi="宋体" w:cs="宋体" w:hint="eastAsia"/>
                <w:kern w:val="0"/>
                <w:szCs w:val="21"/>
              </w:rPr>
              <w:t>适用于委托CRO时，需提供，包括但不限于企业三证、委托函等</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 w:val="22"/>
              </w:rPr>
              <w:t>18</w:t>
            </w:r>
          </w:p>
        </w:tc>
        <w:tc>
          <w:tcPr>
            <w:tcW w:w="381" w:type="pct"/>
            <w:vMerge/>
            <w:tcBorders>
              <w:top w:val="nil"/>
              <w:left w:val="single" w:sz="4" w:space="0" w:color="auto"/>
              <w:bottom w:val="single" w:sz="4" w:space="0" w:color="auto"/>
              <w:right w:val="single" w:sz="4" w:space="0" w:color="auto"/>
            </w:tcBorders>
            <w:vAlign w:val="center"/>
          </w:tcPr>
          <w:p w:rsidR="0049310F" w:rsidRDefault="0049310F" w:rsidP="0049310F">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49310F" w:rsidRPr="00712104" w:rsidRDefault="0049310F" w:rsidP="0049310F">
            <w:pPr>
              <w:widowControl/>
              <w:jc w:val="center"/>
              <w:rPr>
                <w:sz w:val="24"/>
              </w:rPr>
            </w:pPr>
            <w:r w:rsidRPr="00712104">
              <w:rPr>
                <w:rFonts w:hint="eastAsia"/>
                <w:sz w:val="24"/>
              </w:rPr>
              <w:t>中心实验室或第三方实验室资质及室间质评证书</w:t>
            </w:r>
          </w:p>
        </w:tc>
        <w:tc>
          <w:tcPr>
            <w:tcW w:w="1882" w:type="pct"/>
            <w:tcBorders>
              <w:top w:val="nil"/>
              <w:left w:val="nil"/>
              <w:bottom w:val="single" w:sz="4" w:space="0" w:color="auto"/>
              <w:right w:val="single" w:sz="4" w:space="0" w:color="auto"/>
            </w:tcBorders>
            <w:shd w:val="clear" w:color="auto" w:fill="auto"/>
            <w:vAlign w:val="center"/>
          </w:tcPr>
          <w:p w:rsidR="0049310F" w:rsidRDefault="0049310F" w:rsidP="0049310F">
            <w:pPr>
              <w:widowControl/>
              <w:jc w:val="center"/>
              <w:rPr>
                <w:rFonts w:ascii="宋体" w:eastAsia="宋体" w:hAnsi="宋体" w:cs="宋体"/>
                <w:kern w:val="0"/>
                <w:szCs w:val="21"/>
              </w:rPr>
            </w:pPr>
            <w:r>
              <w:rPr>
                <w:rFonts w:ascii="宋体" w:eastAsia="宋体" w:hAnsi="宋体" w:cs="宋体" w:hint="eastAsia"/>
                <w:kern w:val="0"/>
                <w:szCs w:val="21"/>
              </w:rPr>
              <w:t>适用于委托中心实验室或第三方实验室时，需提供</w:t>
            </w:r>
          </w:p>
        </w:tc>
      </w:tr>
      <w:tr w:rsidR="0049310F"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 w:val="22"/>
              </w:rPr>
              <w:t>19</w:t>
            </w:r>
          </w:p>
        </w:tc>
        <w:tc>
          <w:tcPr>
            <w:tcW w:w="381" w:type="pct"/>
            <w:vMerge/>
            <w:tcBorders>
              <w:top w:val="nil"/>
              <w:left w:val="single" w:sz="4" w:space="0" w:color="auto"/>
              <w:bottom w:val="single" w:sz="4" w:space="0" w:color="auto"/>
              <w:right w:val="single" w:sz="4" w:space="0" w:color="auto"/>
            </w:tcBorders>
            <w:vAlign w:val="center"/>
          </w:tcPr>
          <w:p w:rsidR="0049310F" w:rsidRDefault="0049310F" w:rsidP="0049310F">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49310F" w:rsidRPr="00712104" w:rsidRDefault="0049310F" w:rsidP="0049310F">
            <w:pPr>
              <w:widowControl/>
              <w:jc w:val="center"/>
              <w:rPr>
                <w:sz w:val="24"/>
              </w:rPr>
            </w:pPr>
            <w:proofErr w:type="gramStart"/>
            <w:r>
              <w:rPr>
                <w:sz w:val="24"/>
              </w:rPr>
              <w:t>设盲试验</w:t>
            </w:r>
            <w:proofErr w:type="gramEnd"/>
            <w:r>
              <w:rPr>
                <w:sz w:val="24"/>
              </w:rPr>
              <w:t>的破盲程序（若有）</w:t>
            </w:r>
          </w:p>
        </w:tc>
        <w:tc>
          <w:tcPr>
            <w:tcW w:w="1882" w:type="pct"/>
            <w:tcBorders>
              <w:top w:val="nil"/>
              <w:left w:val="nil"/>
              <w:bottom w:val="single" w:sz="4" w:space="0" w:color="auto"/>
              <w:right w:val="single" w:sz="4" w:space="0" w:color="auto"/>
            </w:tcBorders>
            <w:shd w:val="clear" w:color="auto" w:fill="auto"/>
            <w:vAlign w:val="center"/>
          </w:tcPr>
          <w:p w:rsidR="0049310F" w:rsidRDefault="0049310F" w:rsidP="0049310F">
            <w:pPr>
              <w:widowControl/>
              <w:jc w:val="center"/>
              <w:rPr>
                <w:rFonts w:ascii="宋体" w:eastAsia="宋体" w:hAnsi="宋体" w:cs="宋体"/>
                <w:kern w:val="0"/>
                <w:szCs w:val="21"/>
              </w:rPr>
            </w:pPr>
            <w:r>
              <w:rPr>
                <w:rFonts w:ascii="宋体" w:eastAsia="宋体" w:hAnsi="宋体" w:cs="宋体" w:hint="eastAsia"/>
                <w:kern w:val="0"/>
                <w:szCs w:val="21"/>
              </w:rPr>
              <w:t>适用于未在试验方案中说明，需单独提供</w:t>
            </w:r>
          </w:p>
        </w:tc>
      </w:tr>
      <w:tr w:rsidR="0049310F" w:rsidTr="00D575D8">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 w:val="22"/>
              </w:rPr>
              <w:t>20</w:t>
            </w:r>
          </w:p>
        </w:tc>
        <w:tc>
          <w:tcPr>
            <w:tcW w:w="381" w:type="pct"/>
            <w:vMerge/>
            <w:tcBorders>
              <w:top w:val="nil"/>
              <w:left w:val="single" w:sz="4" w:space="0" w:color="auto"/>
              <w:bottom w:val="single" w:sz="4" w:space="0" w:color="auto"/>
              <w:right w:val="single" w:sz="4" w:space="0" w:color="auto"/>
            </w:tcBorders>
            <w:vAlign w:val="center"/>
          </w:tcPr>
          <w:p w:rsidR="0049310F" w:rsidRDefault="0049310F" w:rsidP="0049310F">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noWrap/>
            <w:vAlign w:val="center"/>
          </w:tcPr>
          <w:p w:rsidR="0049310F" w:rsidRPr="00712104" w:rsidRDefault="0049310F" w:rsidP="0049310F">
            <w:pPr>
              <w:widowControl/>
              <w:jc w:val="center"/>
              <w:rPr>
                <w:sz w:val="24"/>
              </w:rPr>
            </w:pPr>
            <w:r w:rsidRPr="007372A8">
              <w:rPr>
                <w:rFonts w:hint="eastAsia"/>
                <w:sz w:val="24"/>
              </w:rPr>
              <w:t>安慰剂对照说明</w:t>
            </w:r>
          </w:p>
        </w:tc>
        <w:tc>
          <w:tcPr>
            <w:tcW w:w="1882" w:type="pct"/>
            <w:tcBorders>
              <w:top w:val="nil"/>
              <w:left w:val="nil"/>
              <w:bottom w:val="single" w:sz="4" w:space="0" w:color="auto"/>
              <w:right w:val="single" w:sz="4" w:space="0" w:color="auto"/>
            </w:tcBorders>
            <w:shd w:val="clear" w:color="auto" w:fill="auto"/>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Cs w:val="21"/>
              </w:rPr>
              <w:t>涉及对照医疗器械为安慰剂，需提供。</w:t>
            </w:r>
          </w:p>
        </w:tc>
      </w:tr>
      <w:tr w:rsidR="0049310F" w:rsidTr="00D575D8">
        <w:trPr>
          <w:trHeight w:val="66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310F" w:rsidRDefault="0049310F" w:rsidP="0049310F">
            <w:pPr>
              <w:widowControl/>
              <w:jc w:val="center"/>
              <w:rPr>
                <w:rFonts w:ascii="宋体" w:eastAsia="宋体" w:hAnsi="宋体" w:cs="宋体"/>
                <w:kern w:val="0"/>
                <w:sz w:val="22"/>
              </w:rPr>
            </w:pPr>
            <w:r>
              <w:rPr>
                <w:rFonts w:ascii="宋体" w:eastAsia="宋体" w:hAnsi="宋体" w:cs="宋体" w:hint="eastAsia"/>
                <w:kern w:val="0"/>
                <w:sz w:val="22"/>
              </w:rPr>
              <w:lastRenderedPageBreak/>
              <w:t>2</w:t>
            </w:r>
            <w:r>
              <w:rPr>
                <w:rFonts w:ascii="宋体" w:eastAsia="宋体" w:hAnsi="宋体" w:cs="宋体"/>
                <w:kern w:val="0"/>
                <w:sz w:val="22"/>
              </w:rPr>
              <w:t>1</w:t>
            </w:r>
          </w:p>
        </w:tc>
        <w:tc>
          <w:tcPr>
            <w:tcW w:w="381" w:type="pct"/>
            <w:vMerge/>
            <w:tcBorders>
              <w:top w:val="single" w:sz="4" w:space="0" w:color="auto"/>
              <w:left w:val="single" w:sz="4" w:space="0" w:color="auto"/>
              <w:bottom w:val="single" w:sz="4" w:space="0" w:color="auto"/>
              <w:right w:val="single" w:sz="4" w:space="0" w:color="auto"/>
            </w:tcBorders>
            <w:vAlign w:val="center"/>
          </w:tcPr>
          <w:p w:rsidR="0049310F" w:rsidRDefault="0049310F" w:rsidP="0049310F">
            <w:pPr>
              <w:widowControl/>
              <w:jc w:val="left"/>
              <w:rPr>
                <w:rFonts w:ascii="宋体" w:eastAsia="宋体" w:hAnsi="宋体" w:cs="宋体"/>
                <w:kern w:val="0"/>
                <w:sz w:val="22"/>
              </w:rPr>
            </w:pPr>
          </w:p>
        </w:tc>
        <w:tc>
          <w:tcPr>
            <w:tcW w:w="2455" w:type="pct"/>
            <w:tcBorders>
              <w:top w:val="single" w:sz="4" w:space="0" w:color="auto"/>
              <w:left w:val="nil"/>
              <w:bottom w:val="single" w:sz="4" w:space="0" w:color="auto"/>
              <w:right w:val="single" w:sz="4" w:space="0" w:color="auto"/>
            </w:tcBorders>
            <w:shd w:val="clear" w:color="auto" w:fill="auto"/>
            <w:vAlign w:val="center"/>
          </w:tcPr>
          <w:p w:rsidR="0049310F" w:rsidRPr="00712104" w:rsidRDefault="0049310F" w:rsidP="0049310F">
            <w:pPr>
              <w:widowControl/>
              <w:jc w:val="center"/>
              <w:rPr>
                <w:sz w:val="24"/>
              </w:rPr>
            </w:pPr>
            <w:r w:rsidRPr="00712104">
              <w:rPr>
                <w:rFonts w:hint="eastAsia"/>
                <w:sz w:val="24"/>
              </w:rPr>
              <w:t>研究病历样表（版本号</w:t>
            </w:r>
            <w:r w:rsidRPr="00712104">
              <w:rPr>
                <w:rFonts w:hint="eastAsia"/>
                <w:sz w:val="24"/>
              </w:rPr>
              <w:t>,</w:t>
            </w:r>
            <w:r w:rsidRPr="00712104">
              <w:rPr>
                <w:rFonts w:hint="eastAsia"/>
                <w:sz w:val="24"/>
              </w:rPr>
              <w:t>日期）</w:t>
            </w:r>
          </w:p>
        </w:tc>
        <w:tc>
          <w:tcPr>
            <w:tcW w:w="1882" w:type="pct"/>
            <w:tcBorders>
              <w:top w:val="single" w:sz="4" w:space="0" w:color="auto"/>
              <w:left w:val="nil"/>
              <w:bottom w:val="single" w:sz="4" w:space="0" w:color="auto"/>
              <w:right w:val="single" w:sz="4" w:space="0" w:color="auto"/>
            </w:tcBorders>
            <w:shd w:val="clear" w:color="auto" w:fill="auto"/>
            <w:vAlign w:val="center"/>
          </w:tcPr>
          <w:p w:rsidR="0049310F" w:rsidRDefault="0049310F" w:rsidP="0049310F">
            <w:pPr>
              <w:widowControl/>
              <w:jc w:val="center"/>
              <w:rPr>
                <w:rFonts w:ascii="宋体" w:eastAsia="宋体" w:hAnsi="宋体" w:cs="宋体"/>
                <w:kern w:val="0"/>
                <w:szCs w:val="21"/>
              </w:rPr>
            </w:pPr>
            <w:r>
              <w:rPr>
                <w:rFonts w:ascii="宋体" w:eastAsia="宋体" w:hAnsi="宋体" w:cs="宋体" w:hint="eastAsia"/>
                <w:kern w:val="0"/>
                <w:szCs w:val="21"/>
              </w:rPr>
              <w:t>原则上不需提交研究病历，如项目已有设计，且研究中心计划使用，需向中心提交</w:t>
            </w:r>
          </w:p>
        </w:tc>
      </w:tr>
      <w:tr w:rsidR="00283B06"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283B06" w:rsidRDefault="00283B06" w:rsidP="00283B06">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2</w:t>
            </w:r>
          </w:p>
        </w:tc>
        <w:tc>
          <w:tcPr>
            <w:tcW w:w="381" w:type="pct"/>
            <w:vMerge w:val="restart"/>
            <w:tcBorders>
              <w:top w:val="nil"/>
              <w:left w:val="single" w:sz="4" w:space="0" w:color="auto"/>
              <w:right w:val="single" w:sz="4" w:space="0" w:color="auto"/>
            </w:tcBorders>
            <w:vAlign w:val="center"/>
          </w:tcPr>
          <w:p w:rsidR="00283B06" w:rsidRDefault="00283B06" w:rsidP="00283B06">
            <w:pPr>
              <w:widowControl/>
              <w:jc w:val="left"/>
              <w:rPr>
                <w:rFonts w:ascii="宋体" w:eastAsia="宋体" w:hAnsi="宋体" w:cs="宋体"/>
                <w:kern w:val="0"/>
                <w:sz w:val="22"/>
              </w:rPr>
            </w:pPr>
            <w:r>
              <w:rPr>
                <w:rFonts w:ascii="宋体" w:eastAsia="宋体" w:hAnsi="宋体" w:cs="宋体" w:hint="eastAsia"/>
                <w:kern w:val="0"/>
                <w:sz w:val="22"/>
              </w:rPr>
              <w:t>D类</w:t>
            </w:r>
            <w:r>
              <w:rPr>
                <w:rFonts w:ascii="宋体" w:eastAsia="宋体" w:hAnsi="宋体" w:cs="宋体" w:hint="eastAsia"/>
                <w:kern w:val="0"/>
                <w:sz w:val="22"/>
              </w:rPr>
              <w:br/>
              <w:t>（中心特殊要求文件）</w:t>
            </w:r>
          </w:p>
        </w:tc>
        <w:tc>
          <w:tcPr>
            <w:tcW w:w="2455" w:type="pct"/>
            <w:tcBorders>
              <w:top w:val="nil"/>
              <w:left w:val="nil"/>
              <w:bottom w:val="single" w:sz="4" w:space="0" w:color="auto"/>
              <w:right w:val="single" w:sz="4" w:space="0" w:color="auto"/>
            </w:tcBorders>
            <w:shd w:val="clear" w:color="auto" w:fill="auto"/>
            <w:vAlign w:val="center"/>
          </w:tcPr>
          <w:p w:rsidR="00283B06" w:rsidRPr="00712104" w:rsidRDefault="00283B06" w:rsidP="00283B06">
            <w:pPr>
              <w:widowControl/>
              <w:jc w:val="center"/>
              <w:rPr>
                <w:sz w:val="24"/>
              </w:rPr>
            </w:pPr>
            <w:r w:rsidRPr="00712104">
              <w:rPr>
                <w:rFonts w:hint="eastAsia"/>
                <w:sz w:val="24"/>
              </w:rPr>
              <w:t>医疗保障基金规范使用承诺书</w:t>
            </w:r>
          </w:p>
        </w:tc>
        <w:tc>
          <w:tcPr>
            <w:tcW w:w="1882" w:type="pct"/>
            <w:tcBorders>
              <w:top w:val="nil"/>
              <w:left w:val="nil"/>
              <w:bottom w:val="single" w:sz="4" w:space="0" w:color="auto"/>
              <w:right w:val="single" w:sz="4" w:space="0" w:color="auto"/>
            </w:tcBorders>
            <w:shd w:val="clear" w:color="auto" w:fill="auto"/>
            <w:vAlign w:val="center"/>
          </w:tcPr>
          <w:p w:rsidR="00283B06" w:rsidRDefault="00283B06" w:rsidP="00283B06">
            <w:pPr>
              <w:widowControl/>
              <w:jc w:val="center"/>
              <w:rPr>
                <w:rFonts w:ascii="宋体" w:eastAsia="宋体" w:hAnsi="宋体" w:cs="宋体"/>
                <w:kern w:val="0"/>
                <w:szCs w:val="21"/>
              </w:rPr>
            </w:pPr>
          </w:p>
        </w:tc>
      </w:tr>
      <w:tr w:rsidR="00283B06" w:rsidTr="00283B06">
        <w:trPr>
          <w:trHeight w:val="660"/>
        </w:trPr>
        <w:tc>
          <w:tcPr>
            <w:tcW w:w="282" w:type="pct"/>
            <w:tcBorders>
              <w:top w:val="nil"/>
              <w:left w:val="single" w:sz="4" w:space="0" w:color="auto"/>
              <w:bottom w:val="single" w:sz="4" w:space="0" w:color="auto"/>
              <w:right w:val="single" w:sz="4" w:space="0" w:color="auto"/>
            </w:tcBorders>
            <w:shd w:val="clear" w:color="auto" w:fill="auto"/>
            <w:noWrap/>
            <w:vAlign w:val="center"/>
          </w:tcPr>
          <w:p w:rsidR="00283B06" w:rsidRDefault="00283B06" w:rsidP="00283B06">
            <w:pPr>
              <w:widowControl/>
              <w:jc w:val="center"/>
              <w:rPr>
                <w:rFonts w:ascii="宋体" w:eastAsia="宋体" w:hAnsi="宋体" w:cs="宋体"/>
                <w:kern w:val="0"/>
                <w:sz w:val="22"/>
              </w:rPr>
            </w:pPr>
            <w:r>
              <w:rPr>
                <w:rFonts w:ascii="宋体" w:eastAsia="宋体" w:hAnsi="宋体" w:cs="宋体" w:hint="eastAsia"/>
                <w:kern w:val="0"/>
                <w:sz w:val="22"/>
              </w:rPr>
              <w:t>2</w:t>
            </w:r>
            <w:r w:rsidR="00826354">
              <w:rPr>
                <w:rFonts w:ascii="宋体" w:eastAsia="宋体" w:hAnsi="宋体" w:cs="宋体"/>
                <w:kern w:val="0"/>
                <w:sz w:val="22"/>
              </w:rPr>
              <w:t>4</w:t>
            </w:r>
          </w:p>
        </w:tc>
        <w:tc>
          <w:tcPr>
            <w:tcW w:w="381" w:type="pct"/>
            <w:vMerge/>
            <w:tcBorders>
              <w:left w:val="single" w:sz="4" w:space="0" w:color="auto"/>
              <w:bottom w:val="single" w:sz="4" w:space="0" w:color="auto"/>
              <w:right w:val="single" w:sz="4" w:space="0" w:color="auto"/>
            </w:tcBorders>
            <w:vAlign w:val="center"/>
          </w:tcPr>
          <w:p w:rsidR="00283B06" w:rsidRDefault="00283B06" w:rsidP="00283B06">
            <w:pPr>
              <w:widowControl/>
              <w:jc w:val="left"/>
              <w:rPr>
                <w:rFonts w:ascii="宋体" w:eastAsia="宋体" w:hAnsi="宋体" w:cs="宋体"/>
                <w:kern w:val="0"/>
                <w:sz w:val="22"/>
              </w:rPr>
            </w:pPr>
          </w:p>
        </w:tc>
        <w:tc>
          <w:tcPr>
            <w:tcW w:w="2455" w:type="pct"/>
            <w:tcBorders>
              <w:top w:val="nil"/>
              <w:left w:val="nil"/>
              <w:bottom w:val="single" w:sz="4" w:space="0" w:color="auto"/>
              <w:right w:val="single" w:sz="4" w:space="0" w:color="auto"/>
            </w:tcBorders>
            <w:shd w:val="clear" w:color="auto" w:fill="auto"/>
            <w:vAlign w:val="center"/>
          </w:tcPr>
          <w:p w:rsidR="00283B06" w:rsidRPr="00712104" w:rsidRDefault="00FC4D2E" w:rsidP="00283B06">
            <w:pPr>
              <w:widowControl/>
              <w:jc w:val="center"/>
              <w:rPr>
                <w:sz w:val="24"/>
              </w:rPr>
            </w:pPr>
            <w:r w:rsidRPr="00FC4D2E">
              <w:rPr>
                <w:rFonts w:hint="eastAsia"/>
                <w:sz w:val="24"/>
              </w:rPr>
              <w:t>其他文件</w:t>
            </w:r>
          </w:p>
        </w:tc>
        <w:tc>
          <w:tcPr>
            <w:tcW w:w="1882" w:type="pct"/>
            <w:tcBorders>
              <w:top w:val="nil"/>
              <w:left w:val="nil"/>
              <w:bottom w:val="single" w:sz="4" w:space="0" w:color="auto"/>
              <w:right w:val="single" w:sz="4" w:space="0" w:color="auto"/>
            </w:tcBorders>
            <w:shd w:val="clear" w:color="auto" w:fill="auto"/>
            <w:vAlign w:val="center"/>
          </w:tcPr>
          <w:p w:rsidR="00283B06" w:rsidRDefault="00283B06" w:rsidP="00283B06">
            <w:pPr>
              <w:widowControl/>
              <w:jc w:val="center"/>
              <w:rPr>
                <w:rFonts w:ascii="宋体" w:eastAsia="宋体" w:hAnsi="宋体" w:cs="宋体"/>
                <w:kern w:val="0"/>
                <w:szCs w:val="21"/>
              </w:rPr>
            </w:pPr>
          </w:p>
        </w:tc>
      </w:tr>
    </w:tbl>
    <w:p w:rsidR="00DC272C" w:rsidRPr="00DC272C" w:rsidRDefault="00DC272C"/>
    <w:sectPr w:rsidR="00DC272C" w:rsidRPr="00DC272C" w:rsidSect="00DC272C">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30" w:rsidRDefault="00950730" w:rsidP="00DC272C">
      <w:r>
        <w:separator/>
      </w:r>
    </w:p>
  </w:endnote>
  <w:endnote w:type="continuationSeparator" w:id="0">
    <w:p w:rsidR="00950730" w:rsidRDefault="00950730" w:rsidP="00DC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ì.">
    <w:altName w:val="微软雅黑"/>
    <w:charset w:val="00"/>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294556"/>
      <w:docPartObj>
        <w:docPartGallery w:val="Page Numbers (Bottom of Page)"/>
        <w:docPartUnique/>
      </w:docPartObj>
    </w:sdtPr>
    <w:sdtContent>
      <w:p w:rsidR="0022734B" w:rsidRDefault="0022734B">
        <w:pPr>
          <w:pStyle w:val="a4"/>
          <w:jc w:val="center"/>
        </w:pPr>
        <w:r>
          <w:fldChar w:fldCharType="begin"/>
        </w:r>
        <w:r>
          <w:instrText>PAGE   \* MERGEFORMAT</w:instrText>
        </w:r>
        <w:r>
          <w:fldChar w:fldCharType="separate"/>
        </w:r>
        <w:r w:rsidR="00317DFC" w:rsidRPr="00317DFC">
          <w:rPr>
            <w:noProof/>
            <w:lang w:val="zh-CN"/>
          </w:rPr>
          <w:t>3</w:t>
        </w:r>
        <w:r>
          <w:fldChar w:fldCharType="end"/>
        </w:r>
      </w:p>
    </w:sdtContent>
  </w:sdt>
  <w:p w:rsidR="0022734B" w:rsidRDefault="002273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30" w:rsidRDefault="00950730" w:rsidP="00DC272C">
      <w:r>
        <w:separator/>
      </w:r>
    </w:p>
  </w:footnote>
  <w:footnote w:type="continuationSeparator" w:id="0">
    <w:p w:rsidR="00950730" w:rsidRDefault="00950730" w:rsidP="00DC2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F0" w:rsidRDefault="000B2CF0" w:rsidP="000B2CF0">
    <w:pPr>
      <w:pStyle w:val="a3"/>
      <w:rPr>
        <w:rFonts w:hint="eastAsia"/>
      </w:rPr>
    </w:pPr>
    <w:r>
      <w:rPr>
        <w:rFonts w:hint="eastAsia"/>
      </w:rPr>
      <w:t>中南大学湘雅三医院临床试验机构</w:t>
    </w:r>
    <w:r>
      <w:rPr>
        <w:rFonts w:hint="eastAsia"/>
      </w:rPr>
      <w:t xml:space="preserve">    </w:t>
    </w:r>
    <w:r>
      <w:t xml:space="preserve">                                  </w:t>
    </w:r>
    <w:r>
      <w:rPr>
        <w:rFonts w:hint="eastAsia"/>
      </w:rPr>
      <w:t xml:space="preserve">     JG-</w:t>
    </w:r>
    <w:r>
      <w:t>QX</w:t>
    </w:r>
    <w:r>
      <w:rPr>
        <w:rFonts w:hint="eastAsia"/>
      </w:rPr>
      <w:t>-FORM-048-</w:t>
    </w:r>
    <w:r>
      <w:t>2</w:t>
    </w:r>
    <w:r>
      <w:rPr>
        <w:rFonts w:hint="eastAsia"/>
      </w:rPr>
      <w:t xml:space="preserve">.0   </w:t>
    </w:r>
    <w:r>
      <w:t xml:space="preserve">                                            </w:t>
    </w:r>
    <w:r>
      <w:rPr>
        <w:rFonts w:hint="eastAsia"/>
      </w:rPr>
      <w:t>202</w:t>
    </w:r>
    <w:r>
      <w:t>2</w:t>
    </w:r>
    <w:r>
      <w:rPr>
        <w:rFonts w:hint="eastAsia"/>
      </w:rPr>
      <w:t>年</w:t>
    </w:r>
    <w:r>
      <w:t>4</w:t>
    </w:r>
    <w:r>
      <w:rPr>
        <w:rFonts w:hint="eastAsia"/>
      </w:rPr>
      <w:t>月</w:t>
    </w:r>
    <w:r>
      <w:t>25</w:t>
    </w:r>
    <w: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0BD4"/>
    <w:rsid w:val="00006C72"/>
    <w:rsid w:val="000179FB"/>
    <w:rsid w:val="00034E04"/>
    <w:rsid w:val="00090C10"/>
    <w:rsid w:val="000B2CF0"/>
    <w:rsid w:val="000B3E6D"/>
    <w:rsid w:val="000C7A74"/>
    <w:rsid w:val="001F2D48"/>
    <w:rsid w:val="0022734B"/>
    <w:rsid w:val="00231016"/>
    <w:rsid w:val="00246B8F"/>
    <w:rsid w:val="00263E59"/>
    <w:rsid w:val="00283B06"/>
    <w:rsid w:val="00317DFC"/>
    <w:rsid w:val="00335E09"/>
    <w:rsid w:val="00337282"/>
    <w:rsid w:val="00355AAA"/>
    <w:rsid w:val="004877BB"/>
    <w:rsid w:val="0049310F"/>
    <w:rsid w:val="004C72C6"/>
    <w:rsid w:val="004F5AE7"/>
    <w:rsid w:val="005214BC"/>
    <w:rsid w:val="00547E68"/>
    <w:rsid w:val="00594FA8"/>
    <w:rsid w:val="0059626B"/>
    <w:rsid w:val="005C761B"/>
    <w:rsid w:val="006A5F40"/>
    <w:rsid w:val="00712104"/>
    <w:rsid w:val="007349DB"/>
    <w:rsid w:val="007372A8"/>
    <w:rsid w:val="00740BD4"/>
    <w:rsid w:val="007B2B5A"/>
    <w:rsid w:val="0082238E"/>
    <w:rsid w:val="00826354"/>
    <w:rsid w:val="00851EA1"/>
    <w:rsid w:val="008A1BF1"/>
    <w:rsid w:val="008A36E4"/>
    <w:rsid w:val="00950730"/>
    <w:rsid w:val="00951A5F"/>
    <w:rsid w:val="00954978"/>
    <w:rsid w:val="00960096"/>
    <w:rsid w:val="00962BDB"/>
    <w:rsid w:val="009D7D89"/>
    <w:rsid w:val="00A11833"/>
    <w:rsid w:val="00A11EDD"/>
    <w:rsid w:val="00A34CFE"/>
    <w:rsid w:val="00A60189"/>
    <w:rsid w:val="00A947F1"/>
    <w:rsid w:val="00AC17FF"/>
    <w:rsid w:val="00AC640E"/>
    <w:rsid w:val="00B00E23"/>
    <w:rsid w:val="00B03D52"/>
    <w:rsid w:val="00B25436"/>
    <w:rsid w:val="00BB0751"/>
    <w:rsid w:val="00BF3ED5"/>
    <w:rsid w:val="00BF41A6"/>
    <w:rsid w:val="00C269D9"/>
    <w:rsid w:val="00C6593D"/>
    <w:rsid w:val="00CF162B"/>
    <w:rsid w:val="00D145FD"/>
    <w:rsid w:val="00D575D8"/>
    <w:rsid w:val="00DC272C"/>
    <w:rsid w:val="00DC496F"/>
    <w:rsid w:val="00DD2454"/>
    <w:rsid w:val="00E66E19"/>
    <w:rsid w:val="00E75028"/>
    <w:rsid w:val="00F140CA"/>
    <w:rsid w:val="00F155F7"/>
    <w:rsid w:val="00FA241F"/>
    <w:rsid w:val="00FC1085"/>
    <w:rsid w:val="00FC4D2E"/>
    <w:rsid w:val="00FE29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F4983D-396A-4C57-AB5A-C0ACDB96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72C"/>
    <w:rPr>
      <w:sz w:val="18"/>
      <w:szCs w:val="18"/>
    </w:rPr>
  </w:style>
  <w:style w:type="paragraph" w:styleId="a4">
    <w:name w:val="footer"/>
    <w:basedOn w:val="a"/>
    <w:link w:val="Char0"/>
    <w:uiPriority w:val="99"/>
    <w:unhideWhenUsed/>
    <w:rsid w:val="00DC272C"/>
    <w:pPr>
      <w:tabs>
        <w:tab w:val="center" w:pos="4153"/>
        <w:tab w:val="right" w:pos="8306"/>
      </w:tabs>
      <w:snapToGrid w:val="0"/>
      <w:jc w:val="left"/>
    </w:pPr>
    <w:rPr>
      <w:sz w:val="18"/>
      <w:szCs w:val="18"/>
    </w:rPr>
  </w:style>
  <w:style w:type="character" w:customStyle="1" w:styleId="Char0">
    <w:name w:val="页脚 Char"/>
    <w:basedOn w:val="a0"/>
    <w:link w:val="a4"/>
    <w:uiPriority w:val="99"/>
    <w:rsid w:val="00DC272C"/>
    <w:rPr>
      <w:sz w:val="18"/>
      <w:szCs w:val="18"/>
    </w:rPr>
  </w:style>
  <w:style w:type="paragraph" w:customStyle="1" w:styleId="Default">
    <w:name w:val="Default"/>
    <w:qFormat/>
    <w:rsid w:val="00FE29B9"/>
    <w:pPr>
      <w:widowControl w:val="0"/>
      <w:autoSpaceDE w:val="0"/>
      <w:autoSpaceDN w:val="0"/>
      <w:adjustRightInd w:val="0"/>
    </w:pPr>
    <w:rPr>
      <w:rFonts w:ascii="..ì." w:eastAsia="..ì." w:hAnsi="Times New Roman" w:cs="..ì."/>
      <w:color w:val="000000"/>
      <w:kern w:val="0"/>
      <w:sz w:val="24"/>
      <w:szCs w:val="24"/>
    </w:rPr>
  </w:style>
  <w:style w:type="paragraph" w:styleId="a5">
    <w:name w:val="Balloon Text"/>
    <w:basedOn w:val="a"/>
    <w:link w:val="Char1"/>
    <w:uiPriority w:val="99"/>
    <w:semiHidden/>
    <w:unhideWhenUsed/>
    <w:rsid w:val="009D7D89"/>
    <w:rPr>
      <w:sz w:val="18"/>
      <w:szCs w:val="18"/>
    </w:rPr>
  </w:style>
  <w:style w:type="character" w:customStyle="1" w:styleId="Char1">
    <w:name w:val="批注框文本 Char"/>
    <w:basedOn w:val="a0"/>
    <w:link w:val="a5"/>
    <w:uiPriority w:val="99"/>
    <w:semiHidden/>
    <w:rsid w:val="009D7D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ì.">
    <w:altName w:val="微软雅黑"/>
    <w:charset w:val="00"/>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AE"/>
    <w:rsid w:val="00434386"/>
    <w:rsid w:val="00D8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613F3A1C64E0C84434BB048F69BF2">
    <w:name w:val="3C0613F3A1C64E0C84434BB048F69BF2"/>
    <w:rsid w:val="00D80A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9E7AF-9A76-45B4-9BB9-F97812AC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项玉霞</dc:creator>
  <cp:keywords/>
  <dc:description/>
  <cp:lastModifiedBy>CS</cp:lastModifiedBy>
  <cp:revision>89</cp:revision>
  <dcterms:created xsi:type="dcterms:W3CDTF">2021-06-22T08:35:00Z</dcterms:created>
  <dcterms:modified xsi:type="dcterms:W3CDTF">2022-10-18T01:06:00Z</dcterms:modified>
</cp:coreProperties>
</file>